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24AEE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AB3700" wp14:editId="2369E6AD">
            <wp:simplePos x="0" y="0"/>
            <wp:positionH relativeFrom="column">
              <wp:posOffset>2623527</wp:posOffset>
            </wp:positionH>
            <wp:positionV relativeFrom="paragraph">
              <wp:posOffset>-373282</wp:posOffset>
            </wp:positionV>
            <wp:extent cx="1392555" cy="1708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Default="00C24AEE" w:rsidP="00C24AEE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:rsidR="00C24AEE" w:rsidRPr="00C24AEE" w:rsidRDefault="00C24AEE" w:rsidP="00C24AEE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C24AEE">
        <w:rPr>
          <w:rFonts w:ascii="Times New Roman" w:hAnsi="Times New Roman" w:cs="Times New Roman"/>
          <w:sz w:val="32"/>
          <w:szCs w:val="32"/>
        </w:rPr>
        <w:t>PACKWOOD HAUGH SCHOOL</w:t>
      </w:r>
    </w:p>
    <w:p w:rsidR="00C24AEE" w:rsidRDefault="00C24AEE" w:rsidP="00C24AEE">
      <w:pPr>
        <w:jc w:val="center"/>
        <w:rPr>
          <w:b/>
        </w:rPr>
      </w:pPr>
      <w:r w:rsidRPr="00C24AEE">
        <w:rPr>
          <w:b/>
          <w:sz w:val="32"/>
          <w:szCs w:val="32"/>
        </w:rPr>
        <w:t>(Including EYFS</w:t>
      </w:r>
      <w:r w:rsidRPr="00B11189">
        <w:rPr>
          <w:b/>
        </w:rPr>
        <w:t>)</w:t>
      </w:r>
    </w:p>
    <w:p w:rsidR="00C24AEE" w:rsidRPr="00C24AEE" w:rsidRDefault="00C24AEE" w:rsidP="00C24AEE">
      <w:pPr>
        <w:jc w:val="center"/>
        <w:rPr>
          <w:rFonts w:cs="Times New Roman"/>
          <w:b/>
          <w:sz w:val="32"/>
          <w:szCs w:val="32"/>
          <w:u w:val="single"/>
        </w:rPr>
      </w:pPr>
      <w:r w:rsidRPr="00C24AEE">
        <w:rPr>
          <w:rFonts w:cs="Times New Roman"/>
          <w:b/>
          <w:sz w:val="32"/>
          <w:szCs w:val="32"/>
          <w:u w:val="single"/>
        </w:rPr>
        <w:t>Admissions Policy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EE">
        <w:rPr>
          <w:rFonts w:ascii="Times New Roman" w:hAnsi="Times New Roman" w:cs="Times New Roman"/>
          <w:b/>
          <w:sz w:val="28"/>
          <w:szCs w:val="28"/>
          <w:u w:val="single"/>
        </w:rPr>
        <w:t>Packwood Acorns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 xml:space="preserve">Packwood Acorns incorporates three forms: Reception, Year 1 and Year 2. We operate a non-selective entrance policy and there is no formal assessment procedure. Children generally enter Packwood Acorns on a ‘first-come, first-served’ basis in the Reception Year, and occasionally a place may become available in Years 1 or 2. 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>During the Summer Term there is a New Children’s Day and children who are joining the Packwood Acorns will come and spend the day with their new teacher.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AEE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Main School 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 xml:space="preserve">Children moving from Packwood Acorns move automatically to Year 3 in the main school. If, in exceptional circumstances, an Acorns child would not be suited to the main school, parents will be advised of suitable alternatives. 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 xml:space="preserve">New children arriving in the main school may do so in any Year group and in any term subject to the availability of places. There is a brief and informal preliminary assessment for each child; this ensures that we have seen each child before offering a place, established a general picture of each child’s interests and abilities, and in exceptional cases (i.e. where a child requires support of a nature and quantity that we are unable to provide here), guided parents towards a more suitable, specialist school. </w:t>
      </w:r>
    </w:p>
    <w:p w:rsid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>Please advise the School of any educational psychologist assessments or equivalent that have taken place so that the School is aware of any difficulties that the child may have.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 xml:space="preserve">During the term before each child starts, he/she will attend a New Children’s Day, during which he/she will spend the morning completing various assessments (English, Maths, Reading, and Verbal Reasoning) for Form-placing purposes. This occasion also provides each child with the opportunity to meet future friends.  </w:t>
      </w:r>
    </w:p>
    <w:p w:rsid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EE">
        <w:rPr>
          <w:rFonts w:ascii="Times New Roman" w:hAnsi="Times New Roman" w:cs="Times New Roman"/>
          <w:sz w:val="24"/>
          <w:szCs w:val="24"/>
        </w:rPr>
        <w:t>For Year 3 children there will be an opportunity for the parents to meet the Year 3 teachers and every parent will receive a booklet with information about Year 3.</w:t>
      </w:r>
    </w:p>
    <w:p w:rsidR="00C24AEE" w:rsidRPr="00C24AEE" w:rsidRDefault="00C24AEE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</w:tblGrid>
      <w:tr w:rsidR="0023382A" w:rsidRPr="00E22B76" w:rsidTr="006E0D06">
        <w:trPr>
          <w:trHeight w:val="31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A" w:rsidRPr="00E22B76" w:rsidRDefault="0023382A" w:rsidP="0038718A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bookmarkStart w:id="0" w:name="_GoBack" w:colFirst="0" w:colLast="0"/>
            <w:r w:rsidRPr="00E22B76">
              <w:rPr>
                <w:rFonts w:ascii="Times New Roman" w:hAnsi="Times New Roman" w:cs="Times New Roman"/>
                <w:b/>
                <w:lang w:eastAsia="en-GB"/>
              </w:rPr>
              <w:t>Authorised by the Governing Body</w:t>
            </w:r>
            <w:r w:rsidRPr="00E22B76">
              <w:rPr>
                <w:rFonts w:ascii="Times New Roman" w:hAnsi="Times New Roman" w:cs="Times New Roman"/>
                <w:lang w:eastAsia="en-GB"/>
              </w:rPr>
              <w:t xml:space="preserve">: Yes        Date: </w:t>
            </w:r>
            <w:r w:rsidR="0038718A">
              <w:rPr>
                <w:rFonts w:ascii="Times New Roman" w:hAnsi="Times New Roman" w:cs="Times New Roman"/>
                <w:lang w:eastAsia="en-GB"/>
              </w:rPr>
              <w:t>12</w:t>
            </w:r>
            <w:r w:rsidRPr="00E22B76">
              <w:rPr>
                <w:rFonts w:ascii="Times New Roman" w:hAnsi="Times New Roman" w:cs="Times New Roman"/>
                <w:lang w:eastAsia="en-GB"/>
              </w:rPr>
              <w:t>/10/20</w:t>
            </w:r>
            <w:r w:rsidR="0038718A">
              <w:rPr>
                <w:rFonts w:ascii="Times New Roman" w:hAnsi="Times New Roman" w:cs="Times New Roman"/>
                <w:lang w:eastAsia="en-GB"/>
              </w:rPr>
              <w:t>20</w:t>
            </w:r>
          </w:p>
        </w:tc>
      </w:tr>
      <w:tr w:rsidR="0023382A" w:rsidRPr="00E22B76" w:rsidTr="006E0D06">
        <w:trPr>
          <w:trHeight w:val="267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A" w:rsidRPr="00E22B76" w:rsidRDefault="0023382A" w:rsidP="0038718A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2B76">
              <w:rPr>
                <w:rFonts w:ascii="Times New Roman" w:hAnsi="Times New Roman" w:cs="Times New Roman"/>
                <w:b/>
                <w:lang w:eastAsia="en-GB"/>
              </w:rPr>
              <w:t>Produced by</w:t>
            </w:r>
            <w:r w:rsidRPr="00E22B76">
              <w:rPr>
                <w:rFonts w:ascii="Times New Roman" w:hAnsi="Times New Roman" w:cs="Times New Roman"/>
                <w:lang w:eastAsia="en-GB"/>
              </w:rPr>
              <w:t>: Sue Rigby 01/</w:t>
            </w:r>
            <w:r w:rsidR="0038718A">
              <w:rPr>
                <w:rFonts w:ascii="Times New Roman" w:hAnsi="Times New Roman" w:cs="Times New Roman"/>
                <w:lang w:eastAsia="en-GB"/>
              </w:rPr>
              <w:t>10</w:t>
            </w:r>
            <w:r w:rsidRPr="00E22B76">
              <w:rPr>
                <w:rFonts w:ascii="Times New Roman" w:hAnsi="Times New Roman" w:cs="Times New Roman"/>
                <w:lang w:eastAsia="en-GB"/>
              </w:rPr>
              <w:t>/20</w:t>
            </w:r>
            <w:r w:rsidR="0038718A">
              <w:rPr>
                <w:rFonts w:ascii="Times New Roman" w:hAnsi="Times New Roman" w:cs="Times New Roman"/>
                <w:lang w:eastAsia="en-GB"/>
              </w:rPr>
              <w:t>20</w:t>
            </w:r>
          </w:p>
        </w:tc>
      </w:tr>
      <w:tr w:rsidR="0023382A" w:rsidRPr="00E22B76" w:rsidTr="006E0D06">
        <w:trPr>
          <w:trHeight w:val="24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A" w:rsidRPr="00E22B76" w:rsidRDefault="0023382A" w:rsidP="0038718A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2B76">
              <w:rPr>
                <w:rFonts w:ascii="Times New Roman" w:hAnsi="Times New Roman" w:cs="Times New Roman"/>
                <w:b/>
                <w:lang w:eastAsia="en-GB"/>
              </w:rPr>
              <w:t>Date Disseminated to the Staff via the intranet</w:t>
            </w:r>
            <w:r w:rsidRPr="00E22B76">
              <w:rPr>
                <w:rFonts w:ascii="Times New Roman" w:hAnsi="Times New Roman" w:cs="Times New Roman"/>
                <w:lang w:eastAsia="en-GB"/>
              </w:rPr>
              <w:t>: 02/09/20</w:t>
            </w:r>
            <w:r w:rsidR="0038718A">
              <w:rPr>
                <w:rFonts w:ascii="Times New Roman" w:hAnsi="Times New Roman" w:cs="Times New Roman"/>
                <w:lang w:eastAsia="en-GB"/>
              </w:rPr>
              <w:t>20</w:t>
            </w:r>
          </w:p>
        </w:tc>
      </w:tr>
      <w:tr w:rsidR="0023382A" w:rsidRPr="00E22B76" w:rsidTr="006E0D06">
        <w:trPr>
          <w:trHeight w:val="267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A" w:rsidRPr="00E22B76" w:rsidRDefault="0023382A" w:rsidP="0038718A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2B76">
              <w:rPr>
                <w:rFonts w:ascii="Times New Roman" w:hAnsi="Times New Roman" w:cs="Times New Roman"/>
                <w:b/>
                <w:lang w:eastAsia="en-GB"/>
              </w:rPr>
              <w:t>Date of Review:</w:t>
            </w:r>
            <w:r w:rsidRPr="00E22B76">
              <w:rPr>
                <w:rFonts w:ascii="Times New Roman" w:hAnsi="Times New Roman" w:cs="Times New Roman"/>
                <w:lang w:eastAsia="en-GB"/>
              </w:rPr>
              <w:t xml:space="preserve">  1</w:t>
            </w:r>
            <w:r w:rsidR="0038718A">
              <w:rPr>
                <w:rFonts w:ascii="Times New Roman" w:hAnsi="Times New Roman" w:cs="Times New Roman"/>
                <w:lang w:eastAsia="en-GB"/>
              </w:rPr>
              <w:t>2</w:t>
            </w:r>
            <w:r w:rsidRPr="00E22B76">
              <w:rPr>
                <w:rFonts w:ascii="Times New Roman" w:hAnsi="Times New Roman" w:cs="Times New Roman"/>
                <w:lang w:eastAsia="en-GB"/>
              </w:rPr>
              <w:t>/10/202</w:t>
            </w:r>
            <w:r w:rsidR="0038718A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23382A" w:rsidRPr="00E22B76" w:rsidTr="006E0D06">
        <w:trPr>
          <w:trHeight w:val="328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2A" w:rsidRPr="00E22B76" w:rsidRDefault="0023382A" w:rsidP="006E0D06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E22B76">
              <w:rPr>
                <w:rFonts w:ascii="Times New Roman" w:hAnsi="Times New Roman" w:cs="Times New Roman"/>
                <w:b/>
                <w:lang w:eastAsia="en-GB"/>
              </w:rPr>
              <w:t>Signed:</w:t>
            </w:r>
            <w:r w:rsidRPr="00E22B76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E22B76">
              <w:rPr>
                <w:rFonts w:ascii="Lucida Handwriting" w:hAnsi="Lucida Handwriting" w:cs="Times New Roman"/>
                <w:lang w:eastAsia="en-GB"/>
              </w:rPr>
              <w:t xml:space="preserve">Tim Haynes, </w:t>
            </w:r>
            <w:r w:rsidRPr="00E22B76">
              <w:rPr>
                <w:rFonts w:ascii="Times New Roman" w:hAnsi="Times New Roman" w:cs="Times New Roman"/>
                <w:lang w:eastAsia="en-GB"/>
              </w:rPr>
              <w:t>Chair of Governors</w:t>
            </w:r>
          </w:p>
        </w:tc>
      </w:tr>
      <w:bookmarkEnd w:id="0"/>
    </w:tbl>
    <w:p w:rsidR="00310697" w:rsidRPr="00C24AEE" w:rsidRDefault="00310697" w:rsidP="00C24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0697" w:rsidRPr="00C24AEE" w:rsidSect="00C2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EB"/>
    <w:multiLevelType w:val="hybridMultilevel"/>
    <w:tmpl w:val="20FE2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E"/>
    <w:rsid w:val="0023382A"/>
    <w:rsid w:val="00310697"/>
    <w:rsid w:val="0038718A"/>
    <w:rsid w:val="004176D2"/>
    <w:rsid w:val="00C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64BE"/>
  <w15:chartTrackingRefBased/>
  <w15:docId w15:val="{85B084CC-CC13-43E6-B6E6-5431913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EE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4AEE"/>
    <w:pPr>
      <w:keepNext/>
      <w:tabs>
        <w:tab w:val="left" w:pos="720"/>
      </w:tabs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AEE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rsid w:val="00C24AEE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paragraph" w:styleId="NoSpacing">
    <w:name w:val="No Spacing"/>
    <w:link w:val="NoSpacingChar"/>
    <w:uiPriority w:val="1"/>
    <w:qFormat/>
    <w:rsid w:val="00C24AEE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C24AE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23382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DC93B62CB94A910EB035DD5A5B14" ma:contentTypeVersion="4" ma:contentTypeDescription="Create a new document." ma:contentTypeScope="" ma:versionID="5db41139210ec9511acb6336ddb0f86c">
  <xsd:schema xmlns:xsd="http://www.w3.org/2001/XMLSchema" xmlns:xs="http://www.w3.org/2001/XMLSchema" xmlns:p="http://schemas.microsoft.com/office/2006/metadata/properties" xmlns:ns2="1cc572c2-95a0-497d-80bd-ef32f67b2239" targetNamespace="http://schemas.microsoft.com/office/2006/metadata/properties" ma:root="true" ma:fieldsID="db42a4772499b5cba09210e611d2168b" ns2:_="">
    <xsd:import namespace="1cc572c2-95a0-497d-80bd-ef32f67b2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72c2-95a0-497d-80bd-ef32f67b2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642F5-5E9C-4906-B019-0C528A7BAC38}"/>
</file>

<file path=customXml/itemProps2.xml><?xml version="1.0" encoding="utf-8"?>
<ds:datastoreItem xmlns:ds="http://schemas.openxmlformats.org/officeDocument/2006/customXml" ds:itemID="{7F9CD23D-8244-4AC5-90C0-A489B8081B59}"/>
</file>

<file path=customXml/itemProps3.xml><?xml version="1.0" encoding="utf-8"?>
<ds:datastoreItem xmlns:ds="http://schemas.openxmlformats.org/officeDocument/2006/customXml" ds:itemID="{A12F9879-0CC5-46D9-94BE-739C5F0CD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Packwood Haugh School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Rigby</dc:creator>
  <cp:keywords/>
  <dc:description/>
  <cp:lastModifiedBy>Sue Rigby</cp:lastModifiedBy>
  <cp:revision>4</cp:revision>
  <dcterms:created xsi:type="dcterms:W3CDTF">2018-07-04T08:53:00Z</dcterms:created>
  <dcterms:modified xsi:type="dcterms:W3CDTF">2020-11-02T09:12:00Z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0x010100688DDC93B62CB94A910EB035DD5A5B14</vt:lpwstr>
  </property>
</Properties>
</file>